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3"/>
        <w:gridCol w:w="5862"/>
        <w:gridCol w:w="942"/>
        <w:gridCol w:w="997"/>
      </w:tblGrid>
      <w:tr w:rsidR="00F571BC" w:rsidRPr="003A350C" w:rsidTr="00E2595E">
        <w:trPr>
          <w:trHeight w:val="986"/>
        </w:trPr>
        <w:tc>
          <w:tcPr>
            <w:tcW w:w="2043" w:type="dxa"/>
            <w:tcBorders>
              <w:top w:val="nil"/>
              <w:bottom w:val="nil"/>
            </w:tcBorders>
          </w:tcPr>
          <w:p w:rsidR="00F571BC" w:rsidRDefault="00F571BC" w:rsidP="008977C9">
            <w:pPr>
              <w:spacing w:line="0" w:lineRule="atLeast"/>
              <w:rPr>
                <w:noProof/>
                <w:lang w:eastAsia="ru-RU"/>
              </w:rPr>
            </w:pPr>
            <w:r w:rsidRPr="00F571BC">
              <w:rPr>
                <w:noProof/>
                <w:lang w:eastAsia="ru-RU"/>
              </w:rPr>
              <w:drawing>
                <wp:inline distT="0" distB="0" distL="0" distR="0">
                  <wp:extent cx="1304925" cy="702247"/>
                  <wp:effectExtent l="19050" t="0" r="0" b="0"/>
                  <wp:docPr id="3" name="Рисунок 1" descr="C:\Users\user\Desktop\все для сайта хата24\Логотип жпе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е для сайта хата24\Логотип жпег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62" cy="70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gridSpan w:val="3"/>
            <w:tcBorders>
              <w:top w:val="nil"/>
              <w:bottom w:val="nil"/>
            </w:tcBorders>
          </w:tcPr>
          <w:p w:rsidR="00AB2157" w:rsidRPr="00AB2157" w:rsidRDefault="00F571BC" w:rsidP="003F2489">
            <w:pPr>
              <w:spacing w:line="0" w:lineRule="atLeast"/>
              <w:jc w:val="center"/>
            </w:pPr>
            <w:r w:rsidRPr="00684191">
              <w:t>Арендодатель:</w:t>
            </w:r>
            <w:r w:rsidR="00AB2157">
              <w:t xml:space="preserve"> </w:t>
            </w:r>
            <w:r w:rsidR="00684191" w:rsidRPr="00684191">
              <w:rPr>
                <w:b/>
              </w:rPr>
              <w:t>ИП</w:t>
            </w:r>
            <w:r w:rsidR="00AB2157" w:rsidRPr="00AB2157">
              <w:rPr>
                <w:b/>
              </w:rPr>
              <w:t xml:space="preserve"> </w:t>
            </w:r>
            <w:r w:rsidR="00AB2157">
              <w:rPr>
                <w:b/>
              </w:rPr>
              <w:t>ШАПОВАЛОВ ДМИТРИЙ ВИКТОРОВИЧ</w:t>
            </w:r>
            <w:r w:rsidRPr="00684191">
              <w:rPr>
                <w:b/>
              </w:rPr>
              <w:t xml:space="preserve"> </w:t>
            </w:r>
            <w:r w:rsidR="00AB2157" w:rsidRPr="00AB2157">
              <w:rPr>
                <w:b/>
              </w:rPr>
              <w:t xml:space="preserve"> </w:t>
            </w:r>
            <w:r w:rsidRPr="00684191">
              <w:rPr>
                <w:b/>
              </w:rPr>
              <w:t>ИНН</w:t>
            </w:r>
            <w:r w:rsidRPr="00684191">
              <w:t xml:space="preserve"> </w:t>
            </w:r>
            <w:r w:rsidRPr="00684191">
              <w:rPr>
                <w:rStyle w:val="a8"/>
              </w:rPr>
              <w:t xml:space="preserve">390504229349 </w:t>
            </w:r>
            <w:r w:rsidR="00684191" w:rsidRPr="00684191">
              <w:rPr>
                <w:rStyle w:val="a8"/>
              </w:rPr>
              <w:t xml:space="preserve">       </w:t>
            </w:r>
            <w:r w:rsidR="003F2489">
              <w:rPr>
                <w:rStyle w:val="a8"/>
              </w:rPr>
              <w:t xml:space="preserve">  </w:t>
            </w:r>
            <w:r w:rsidRPr="008977C9">
              <w:rPr>
                <w:rStyle w:val="a8"/>
                <w:sz w:val="18"/>
                <w:szCs w:val="18"/>
              </w:rPr>
              <w:t>ОГРНИП 3103922509000135</w:t>
            </w:r>
          </w:p>
          <w:p w:rsidR="00F571BC" w:rsidRPr="00AB2157" w:rsidRDefault="00924454" w:rsidP="005E12C9">
            <w:pPr>
              <w:spacing w:line="0" w:lineRule="atLeast"/>
              <w:rPr>
                <w:noProof/>
                <w:lang w:val="en-US"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 w:rsidRPr="008977C9">
              <w:rPr>
                <w:noProof/>
                <w:sz w:val="18"/>
                <w:szCs w:val="18"/>
                <w:lang w:eastAsia="ru-RU"/>
              </w:rPr>
              <w:t>р/с 40802810121100002720</w:t>
            </w:r>
            <w:r w:rsidR="00AB2157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5E12C9">
              <w:rPr>
                <w:noProof/>
                <w:sz w:val="18"/>
                <w:szCs w:val="18"/>
                <w:lang w:eastAsia="ru-RU"/>
              </w:rPr>
              <w:t>в</w:t>
            </w:r>
            <w:r w:rsidR="00AB2157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5E12C9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>
              <w:rPr>
                <w:noProof/>
                <w:sz w:val="18"/>
                <w:szCs w:val="18"/>
                <w:lang w:eastAsia="ru-RU"/>
              </w:rPr>
              <w:t>ОАО</w:t>
            </w:r>
            <w:r w:rsidR="005E12C9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>
              <w:rPr>
                <w:noProof/>
                <w:sz w:val="18"/>
                <w:szCs w:val="18"/>
                <w:lang w:eastAsia="ru-RU"/>
              </w:rPr>
              <w:t xml:space="preserve"> АКБ «АВАНГАРД» </w:t>
            </w:r>
            <w:r w:rsidR="005E12C9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>
              <w:rPr>
                <w:noProof/>
                <w:sz w:val="18"/>
                <w:szCs w:val="18"/>
                <w:lang w:eastAsia="ru-RU"/>
              </w:rPr>
              <w:t>БИК 044525201</w:t>
            </w:r>
            <w:r w:rsidR="005E12C9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>
              <w:rPr>
                <w:noProof/>
                <w:sz w:val="18"/>
                <w:szCs w:val="18"/>
                <w:lang w:eastAsia="ru-RU"/>
              </w:rPr>
              <w:t xml:space="preserve"> к/с 30101810000000000201</w:t>
            </w:r>
            <w:r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8977C9" w:rsidRPr="002626A8">
              <w:rPr>
                <w:b/>
                <w:sz w:val="18"/>
                <w:szCs w:val="18"/>
              </w:rPr>
              <w:t>Контакты</w:t>
            </w:r>
            <w:r w:rsidR="00AB2157">
              <w:rPr>
                <w:b/>
                <w:sz w:val="18"/>
                <w:szCs w:val="18"/>
              </w:rPr>
              <w:t xml:space="preserve">: </w:t>
            </w:r>
            <w:r w:rsidR="005E12C9">
              <w:rPr>
                <w:b/>
                <w:sz w:val="18"/>
                <w:szCs w:val="18"/>
              </w:rPr>
              <w:t xml:space="preserve"> </w:t>
            </w:r>
            <w:r w:rsidR="008977C9" w:rsidRPr="002626A8">
              <w:rPr>
                <w:sz w:val="18"/>
                <w:szCs w:val="18"/>
              </w:rPr>
              <w:t xml:space="preserve">тел. </w:t>
            </w:r>
            <w:r w:rsidR="008977C9" w:rsidRPr="00AB2157">
              <w:rPr>
                <w:b/>
                <w:sz w:val="18"/>
                <w:szCs w:val="18"/>
                <w:lang w:val="en-US"/>
              </w:rPr>
              <w:t>+79062340004,</w:t>
            </w:r>
            <w:r w:rsidR="00AB2157" w:rsidRPr="00AB2157">
              <w:rPr>
                <w:b/>
                <w:sz w:val="18"/>
                <w:szCs w:val="18"/>
                <w:lang w:val="en-US"/>
              </w:rPr>
              <w:t xml:space="preserve"> </w:t>
            </w:r>
            <w:r w:rsidR="008977C9" w:rsidRPr="00AB2157">
              <w:rPr>
                <w:b/>
                <w:sz w:val="18"/>
                <w:szCs w:val="18"/>
                <w:lang w:val="en-US"/>
              </w:rPr>
              <w:t>+79520533939;</w:t>
            </w:r>
            <w:r w:rsidR="003F2489">
              <w:rPr>
                <w:lang w:val="en-US"/>
              </w:rPr>
              <w:t xml:space="preserve"> </w:t>
            </w:r>
            <w:r w:rsidR="005E12C9" w:rsidRPr="005E12C9">
              <w:rPr>
                <w:lang w:val="en-US"/>
              </w:rPr>
              <w:t xml:space="preserve"> </w:t>
            </w:r>
            <w:r w:rsidR="008977C9" w:rsidRPr="002626A8">
              <w:rPr>
                <w:sz w:val="18"/>
                <w:szCs w:val="18"/>
                <w:lang w:val="en-US"/>
              </w:rPr>
              <w:t>e</w:t>
            </w:r>
            <w:r w:rsidR="008977C9" w:rsidRPr="00AB2157">
              <w:rPr>
                <w:sz w:val="18"/>
                <w:szCs w:val="18"/>
                <w:lang w:val="en-US"/>
              </w:rPr>
              <w:t>-</w:t>
            </w:r>
            <w:r w:rsidR="008977C9" w:rsidRPr="002626A8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  <w:lang w:val="en-US"/>
              </w:rPr>
              <w:t>:</w:t>
            </w:r>
            <w:r w:rsidRPr="00924454">
              <w:rPr>
                <w:sz w:val="18"/>
                <w:szCs w:val="18"/>
                <w:lang w:val="en-US"/>
              </w:rPr>
              <w:t xml:space="preserve"> </w:t>
            </w:r>
            <w:r w:rsidR="008977C9" w:rsidRPr="00E615BF">
              <w:rPr>
                <w:b/>
                <w:color w:val="002060"/>
                <w:sz w:val="18"/>
                <w:szCs w:val="18"/>
                <w:lang w:val="en-US"/>
              </w:rPr>
              <w:t>xata</w:t>
            </w:r>
            <w:r w:rsidR="008977C9" w:rsidRPr="00AB2157">
              <w:rPr>
                <w:b/>
                <w:color w:val="002060"/>
                <w:sz w:val="18"/>
                <w:szCs w:val="18"/>
                <w:lang w:val="en-US"/>
              </w:rPr>
              <w:t>24@</w:t>
            </w:r>
            <w:r w:rsidR="008977C9" w:rsidRPr="00E615BF">
              <w:rPr>
                <w:b/>
                <w:color w:val="002060"/>
                <w:sz w:val="18"/>
                <w:szCs w:val="18"/>
                <w:lang w:val="en-US"/>
              </w:rPr>
              <w:t>mail</w:t>
            </w:r>
            <w:r w:rsidR="008977C9" w:rsidRPr="00AB2157">
              <w:rPr>
                <w:b/>
                <w:color w:val="002060"/>
                <w:sz w:val="18"/>
                <w:szCs w:val="18"/>
                <w:lang w:val="en-US"/>
              </w:rPr>
              <w:t xml:space="preserve">. </w:t>
            </w:r>
            <w:r w:rsidR="00B55EE5">
              <w:rPr>
                <w:b/>
                <w:color w:val="002060"/>
                <w:sz w:val="18"/>
                <w:szCs w:val="18"/>
                <w:lang w:val="en-US"/>
              </w:rPr>
              <w:t>r</w:t>
            </w:r>
            <w:r w:rsidR="008977C9" w:rsidRPr="00E615BF">
              <w:rPr>
                <w:b/>
                <w:color w:val="002060"/>
                <w:sz w:val="18"/>
                <w:szCs w:val="18"/>
                <w:lang w:val="en-US"/>
              </w:rPr>
              <w:t>u</w:t>
            </w:r>
            <w:r w:rsidR="008977C9" w:rsidRPr="00AB2157">
              <w:rPr>
                <w:b/>
                <w:sz w:val="18"/>
                <w:szCs w:val="18"/>
                <w:lang w:val="en-US"/>
              </w:rPr>
              <w:t xml:space="preserve">; </w:t>
            </w:r>
            <w:r w:rsidR="005E12C9" w:rsidRPr="005E12C9">
              <w:rPr>
                <w:b/>
                <w:sz w:val="18"/>
                <w:szCs w:val="18"/>
                <w:lang w:val="en-US"/>
              </w:rPr>
              <w:t xml:space="preserve"> </w:t>
            </w:r>
            <w:r w:rsidR="00AB2157" w:rsidRPr="00AB2157">
              <w:rPr>
                <w:sz w:val="18"/>
                <w:szCs w:val="18"/>
              </w:rPr>
              <w:t>вэб</w:t>
            </w:r>
            <w:r w:rsidR="00AB2157" w:rsidRPr="00AB2157">
              <w:rPr>
                <w:sz w:val="18"/>
                <w:szCs w:val="18"/>
                <w:lang w:val="en-US"/>
              </w:rPr>
              <w:t>-</w:t>
            </w:r>
            <w:r w:rsidR="00AB2157" w:rsidRPr="00AB2157">
              <w:rPr>
                <w:sz w:val="18"/>
                <w:szCs w:val="18"/>
              </w:rPr>
              <w:t>с</w:t>
            </w:r>
            <w:r w:rsidR="008977C9" w:rsidRPr="00AB2157">
              <w:rPr>
                <w:sz w:val="18"/>
                <w:szCs w:val="18"/>
              </w:rPr>
              <w:t>айт</w:t>
            </w:r>
            <w:r w:rsidR="008977C9" w:rsidRPr="00AB2157">
              <w:rPr>
                <w:sz w:val="18"/>
                <w:szCs w:val="18"/>
                <w:lang w:val="en-US"/>
              </w:rPr>
              <w:t xml:space="preserve">: </w:t>
            </w:r>
            <w:r w:rsidR="005E12C9" w:rsidRPr="005E12C9">
              <w:rPr>
                <w:sz w:val="18"/>
                <w:szCs w:val="18"/>
                <w:lang w:val="en-US"/>
              </w:rPr>
              <w:t xml:space="preserve"> </w:t>
            </w:r>
            <w:r w:rsidR="008977C9">
              <w:rPr>
                <w:b/>
                <w:color w:val="002060"/>
                <w:sz w:val="18"/>
                <w:szCs w:val="18"/>
                <w:lang w:val="en-US"/>
              </w:rPr>
              <w:t>www</w:t>
            </w:r>
            <w:r w:rsidR="008977C9" w:rsidRPr="00AB2157">
              <w:rPr>
                <w:b/>
                <w:color w:val="002060"/>
                <w:sz w:val="18"/>
                <w:szCs w:val="18"/>
                <w:lang w:val="en-US"/>
              </w:rPr>
              <w:t>.</w:t>
            </w:r>
            <w:r w:rsidR="008977C9">
              <w:rPr>
                <w:b/>
                <w:color w:val="002060"/>
                <w:sz w:val="18"/>
                <w:szCs w:val="18"/>
                <w:lang w:val="en-US"/>
              </w:rPr>
              <w:t>xata</w:t>
            </w:r>
            <w:r w:rsidR="008977C9" w:rsidRPr="00AB2157">
              <w:rPr>
                <w:b/>
                <w:color w:val="002060"/>
                <w:sz w:val="18"/>
                <w:szCs w:val="18"/>
                <w:lang w:val="en-US"/>
              </w:rPr>
              <w:t>24.</w:t>
            </w:r>
            <w:r w:rsidR="008977C9">
              <w:rPr>
                <w:b/>
                <w:color w:val="002060"/>
                <w:sz w:val="18"/>
                <w:szCs w:val="18"/>
                <w:lang w:val="en-US"/>
              </w:rPr>
              <w:t>ru</w:t>
            </w:r>
          </w:p>
        </w:tc>
      </w:tr>
      <w:tr w:rsidR="002B6C80" w:rsidTr="00924454">
        <w:trPr>
          <w:trHeight w:val="295"/>
        </w:trPr>
        <w:tc>
          <w:tcPr>
            <w:tcW w:w="790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B6C80" w:rsidRPr="00F571BC" w:rsidRDefault="00924454" w:rsidP="00924454">
            <w:pPr>
              <w:spacing w:line="0" w:lineRule="atLeast"/>
              <w:jc w:val="center"/>
              <w:rPr>
                <w:noProof/>
                <w:lang w:eastAsia="ru-RU"/>
              </w:rPr>
            </w:pPr>
            <w:r w:rsidRPr="00924454">
              <w:rPr>
                <w:rFonts w:ascii="Arial Black" w:hAnsi="Arial Black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             </w:t>
            </w:r>
            <w:r w:rsidR="002B6C80" w:rsidRPr="00780431">
              <w:rPr>
                <w:rFonts w:ascii="Arial Black" w:hAnsi="Arial Black"/>
                <w:b/>
                <w:color w:val="17365D" w:themeColor="text2" w:themeShade="BF"/>
                <w:sz w:val="28"/>
                <w:szCs w:val="28"/>
              </w:rPr>
              <w:t>КВИТАНЦИЯ*</w:t>
            </w:r>
            <w:r w:rsidR="002B6C80" w:rsidRPr="00780431">
              <w:rPr>
                <w:b/>
                <w:color w:val="17365D" w:themeColor="text2" w:themeShade="BF"/>
                <w:sz w:val="28"/>
                <w:szCs w:val="28"/>
              </w:rPr>
              <w:t xml:space="preserve">    №</w:t>
            </w:r>
            <w:r w:rsidR="002B6C80" w:rsidRPr="00780431">
              <w:rPr>
                <w:b/>
              </w:rPr>
              <w:t xml:space="preserve"> </w:t>
            </w:r>
            <w:r w:rsidR="002B6C80" w:rsidRPr="00780431">
              <w:rPr>
                <w:b/>
                <w:sz w:val="24"/>
                <w:szCs w:val="24"/>
              </w:rPr>
              <w:t>ХХХХХХ</w:t>
            </w:r>
            <w:r w:rsidR="002B6C80" w:rsidRPr="00780431">
              <w:rPr>
                <w:b/>
              </w:rPr>
              <w:t xml:space="preserve">         серия</w:t>
            </w:r>
            <w:r w:rsidR="002B6C80" w:rsidRPr="00780431">
              <w:rPr>
                <w:b/>
                <w:color w:val="C00000"/>
              </w:rPr>
              <w:t xml:space="preserve">  </w:t>
            </w:r>
            <w:r w:rsidR="002B6C80" w:rsidRPr="00780431">
              <w:rPr>
                <w:b/>
                <w:color w:val="C00000"/>
                <w:sz w:val="24"/>
                <w:szCs w:val="24"/>
                <w:lang w:val="en-US"/>
              </w:rPr>
              <w:t>AA</w:t>
            </w:r>
            <w:r w:rsidR="002B6C80" w:rsidRPr="00780431">
              <w:rPr>
                <w:b/>
                <w:color w:val="C00000"/>
                <w:sz w:val="24"/>
                <w:szCs w:val="24"/>
              </w:rPr>
              <w:t xml:space="preserve">  </w:t>
            </w:r>
            <w:r w:rsidR="002B6C80" w:rsidRPr="00780431">
              <w:rPr>
                <w:b/>
                <w:color w:val="C00000"/>
              </w:rPr>
              <w:t xml:space="preserve">                  </w:t>
            </w:r>
            <w:r>
              <w:rPr>
                <w:b/>
                <w:color w:val="C00000"/>
              </w:rPr>
              <w:t xml:space="preserve">                             </w:t>
            </w:r>
            <w:r w:rsidR="002B6C80" w:rsidRPr="00924454">
              <w:rPr>
                <w:b/>
              </w:rPr>
              <w:t xml:space="preserve">об оплате услуг гостиницы квартирного типа и/или проката </w:t>
            </w:r>
            <w:r w:rsidRPr="00924454">
              <w:rPr>
                <w:b/>
              </w:rPr>
              <w:t xml:space="preserve"> </w:t>
            </w:r>
            <w:r w:rsidR="002B6C80" w:rsidRPr="00924454">
              <w:rPr>
                <w:b/>
              </w:rPr>
              <w:t>автомобиля без водителя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0" w:rsidRPr="00E2595E" w:rsidRDefault="00E2595E" w:rsidP="00E2595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2595E">
              <w:rPr>
                <w:b/>
                <w:sz w:val="18"/>
                <w:szCs w:val="18"/>
              </w:rPr>
              <w:t>Коды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0" w:rsidRPr="00E2595E" w:rsidRDefault="005E12C9" w:rsidP="003F248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062101</w:t>
            </w:r>
          </w:p>
        </w:tc>
      </w:tr>
      <w:tr w:rsidR="002B6C80" w:rsidTr="00924454">
        <w:trPr>
          <w:trHeight w:val="429"/>
        </w:trPr>
        <w:tc>
          <w:tcPr>
            <w:tcW w:w="790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B6C80" w:rsidRPr="002B6C80" w:rsidRDefault="002B6C80" w:rsidP="002B6C80">
            <w:pPr>
              <w:spacing w:line="0" w:lineRule="atLeast"/>
              <w:rPr>
                <w:rFonts w:ascii="Arial Black" w:hAnsi="Arial Black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0" w:rsidRPr="00E2595E" w:rsidRDefault="002B6C80" w:rsidP="00E259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80" w:rsidRPr="00E2595E" w:rsidRDefault="005E12C9" w:rsidP="002B6C8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019408</w:t>
            </w:r>
          </w:p>
        </w:tc>
      </w:tr>
    </w:tbl>
    <w:p w:rsidR="0016213D" w:rsidRPr="00B55EE5" w:rsidRDefault="00780431" w:rsidP="00E2595E">
      <w:pPr>
        <w:tabs>
          <w:tab w:val="left" w:pos="1545"/>
        </w:tabs>
        <w:spacing w:line="0" w:lineRule="atLeast"/>
        <w:ind w:left="-142"/>
      </w:pPr>
      <w:r w:rsidRPr="0053352D">
        <w:t>Арендатор  (Ф.И.О)</w:t>
      </w:r>
      <w:r w:rsidRPr="0053352D">
        <w:rPr>
          <w:b/>
          <w:sz w:val="18"/>
          <w:szCs w:val="18"/>
        </w:rPr>
        <w:t xml:space="preserve"> ________________________________________________________</w:t>
      </w:r>
      <w:r w:rsidR="00DA74FD">
        <w:rPr>
          <w:b/>
          <w:sz w:val="18"/>
          <w:szCs w:val="18"/>
        </w:rPr>
        <w:t xml:space="preserve">________    </w:t>
      </w:r>
      <w:r>
        <w:rPr>
          <w:b/>
          <w:sz w:val="18"/>
          <w:szCs w:val="18"/>
        </w:rPr>
        <w:t xml:space="preserve">Дата </w:t>
      </w:r>
      <w:r w:rsidR="00DA74FD">
        <w:rPr>
          <w:b/>
          <w:sz w:val="18"/>
          <w:szCs w:val="18"/>
        </w:rPr>
        <w:t xml:space="preserve">расчета и документа </w:t>
      </w:r>
      <w:r w:rsidRPr="0053352D">
        <w:rPr>
          <w:b/>
          <w:sz w:val="18"/>
          <w:szCs w:val="18"/>
        </w:rPr>
        <w:t xml:space="preserve">    </w:t>
      </w:r>
      <w:r w:rsidRPr="0053352D">
        <w:t>Адрес:_________________________________________________________</w:t>
      </w:r>
      <w:r>
        <w:t>_</w:t>
      </w:r>
      <w:r w:rsidR="00DA74FD">
        <w:t>_____</w:t>
      </w:r>
      <w:r>
        <w:t xml:space="preserve">      </w:t>
      </w:r>
      <w:r w:rsidR="00DA74FD">
        <w:t xml:space="preserve">         </w:t>
      </w:r>
      <w:r w:rsidR="00E2595E">
        <w:t xml:space="preserve"> _</w:t>
      </w:r>
      <w:r w:rsidR="00DA74FD" w:rsidRPr="00E2595E">
        <w:rPr>
          <w:u w:val="single"/>
        </w:rPr>
        <w:t>__</w:t>
      </w:r>
      <w:r w:rsidR="00DA74FD" w:rsidRPr="00DA74FD">
        <w:rPr>
          <w:b/>
        </w:rPr>
        <w:t>.</w:t>
      </w:r>
      <w:r w:rsidR="00E2595E">
        <w:rPr>
          <w:b/>
        </w:rPr>
        <w:t>_</w:t>
      </w:r>
      <w:r w:rsidR="00DA74FD" w:rsidRPr="00E2595E">
        <w:rPr>
          <w:u w:val="single"/>
        </w:rPr>
        <w:t>__</w:t>
      </w:r>
      <w:r w:rsidR="00DA74FD" w:rsidRPr="00DA74FD">
        <w:rPr>
          <w:b/>
        </w:rPr>
        <w:t>.201</w:t>
      </w:r>
      <w:r w:rsidR="00DA74FD" w:rsidRPr="00E2595E">
        <w:rPr>
          <w:u w:val="single"/>
        </w:rPr>
        <w:t>__</w:t>
      </w:r>
      <w:r w:rsidR="00DA74FD" w:rsidRPr="00E2595E">
        <w:t xml:space="preserve"> </w:t>
      </w:r>
      <w:r w:rsidR="00DA74FD" w:rsidRPr="00DA74FD">
        <w:rPr>
          <w:b/>
        </w:rPr>
        <w:t>г.</w:t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  <w:r w:rsidR="0027580B" w:rsidRPr="00984996">
        <w:rPr>
          <w:rFonts w:ascii="Arial Black" w:hAnsi="Arial Black"/>
          <w:b/>
          <w:vanish/>
          <w:color w:val="17365D" w:themeColor="text2" w:themeShade="BF"/>
          <w:sz w:val="28"/>
          <w:szCs w:val="28"/>
        </w:rPr>
        <w:pgNum/>
      </w:r>
    </w:p>
    <w:tbl>
      <w:tblPr>
        <w:tblStyle w:val="a5"/>
        <w:tblW w:w="9889" w:type="dxa"/>
        <w:tblLayout w:type="fixed"/>
        <w:tblLook w:val="04A0"/>
      </w:tblPr>
      <w:tblGrid>
        <w:gridCol w:w="4855"/>
        <w:gridCol w:w="1127"/>
        <w:gridCol w:w="1061"/>
        <w:gridCol w:w="1446"/>
        <w:gridCol w:w="1400"/>
      </w:tblGrid>
      <w:tr w:rsidR="00E9722E" w:rsidRPr="0053352D" w:rsidTr="00716DAB">
        <w:trPr>
          <w:trHeight w:val="503"/>
        </w:trPr>
        <w:tc>
          <w:tcPr>
            <w:tcW w:w="4855" w:type="dxa"/>
          </w:tcPr>
          <w:p w:rsidR="001D1FB7" w:rsidRDefault="005521F5" w:rsidP="00EA52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53352D" w:rsidRPr="0053352D">
              <w:rPr>
                <w:rFonts w:cs="Arial"/>
                <w:b/>
              </w:rPr>
              <w:t>Наименования</w:t>
            </w:r>
            <w:r w:rsidR="001D1FB7">
              <w:rPr>
                <w:rFonts w:cs="Arial"/>
                <w:b/>
              </w:rPr>
              <w:t xml:space="preserve"> </w:t>
            </w:r>
            <w:r w:rsidR="00E9722E">
              <w:rPr>
                <w:rFonts w:cs="Arial"/>
                <w:b/>
              </w:rPr>
              <w:t xml:space="preserve"> и </w:t>
            </w:r>
            <w:r w:rsidR="001D1FB7">
              <w:rPr>
                <w:rFonts w:cs="Arial"/>
                <w:b/>
              </w:rPr>
              <w:t xml:space="preserve"> </w:t>
            </w:r>
            <w:r w:rsidR="00E9722E">
              <w:rPr>
                <w:rFonts w:cs="Arial"/>
                <w:b/>
              </w:rPr>
              <w:t xml:space="preserve">виды </w:t>
            </w:r>
            <w:r w:rsidR="001D1FB7">
              <w:rPr>
                <w:rFonts w:cs="Arial"/>
                <w:b/>
              </w:rPr>
              <w:t xml:space="preserve"> </w:t>
            </w:r>
            <w:r w:rsidR="00E9722E">
              <w:rPr>
                <w:rFonts w:cs="Arial"/>
                <w:b/>
              </w:rPr>
              <w:t>предостав</w:t>
            </w:r>
            <w:r w:rsidR="001D1FB7">
              <w:rPr>
                <w:rFonts w:cs="Arial"/>
                <w:b/>
              </w:rPr>
              <w:t>ляемых</w:t>
            </w:r>
          </w:p>
          <w:p w:rsidR="00340C84" w:rsidRPr="0053352D" w:rsidRDefault="00966BAB" w:rsidP="00EA52D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</w:t>
            </w:r>
            <w:r w:rsidR="00C926BC">
              <w:rPr>
                <w:rFonts w:cs="Arial"/>
                <w:b/>
              </w:rPr>
              <w:t>у</w:t>
            </w:r>
            <w:r w:rsidR="0053352D" w:rsidRPr="0053352D">
              <w:rPr>
                <w:rFonts w:cs="Arial"/>
                <w:b/>
              </w:rPr>
              <w:t>слуг</w:t>
            </w:r>
            <w:r>
              <w:rPr>
                <w:rFonts w:cs="Arial"/>
                <w:b/>
              </w:rPr>
              <w:t>, бронирований</w:t>
            </w:r>
            <w:r w:rsidR="0053352D" w:rsidRPr="0053352D">
              <w:rPr>
                <w:rFonts w:cs="Arial"/>
                <w:b/>
              </w:rPr>
              <w:t xml:space="preserve"> </w:t>
            </w:r>
            <w:r w:rsidR="001D1FB7">
              <w:rPr>
                <w:rFonts w:cs="Arial"/>
                <w:b/>
              </w:rPr>
              <w:t xml:space="preserve"> и доплат</w:t>
            </w:r>
          </w:p>
        </w:tc>
        <w:tc>
          <w:tcPr>
            <w:tcW w:w="1127" w:type="dxa"/>
          </w:tcPr>
          <w:p w:rsidR="00340C84" w:rsidRPr="0053352D" w:rsidRDefault="0053352D" w:rsidP="00EA52D1">
            <w:pPr>
              <w:rPr>
                <w:b/>
                <w:sz w:val="18"/>
                <w:szCs w:val="18"/>
              </w:rPr>
            </w:pPr>
            <w:r w:rsidRPr="0053352D">
              <w:rPr>
                <w:b/>
                <w:sz w:val="18"/>
                <w:szCs w:val="18"/>
              </w:rPr>
              <w:t xml:space="preserve">  Единица   </w:t>
            </w:r>
            <w:r w:rsidR="00EA52D1">
              <w:rPr>
                <w:b/>
                <w:sz w:val="18"/>
                <w:szCs w:val="18"/>
              </w:rPr>
              <w:t xml:space="preserve">  </w:t>
            </w:r>
            <w:r w:rsidRPr="0053352D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61" w:type="dxa"/>
          </w:tcPr>
          <w:p w:rsidR="00340C84" w:rsidRPr="0053352D" w:rsidRDefault="00E9722E" w:rsidP="00EA5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Колич-во  </w:t>
            </w:r>
          </w:p>
        </w:tc>
        <w:tc>
          <w:tcPr>
            <w:tcW w:w="1446" w:type="dxa"/>
          </w:tcPr>
          <w:p w:rsidR="00E9722E" w:rsidRDefault="00EA52D1" w:rsidP="00EA52D1">
            <w:pPr>
              <w:ind w:right="-15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926B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Цена з</w:t>
            </w:r>
            <w:r w:rsidR="00E9722E">
              <w:rPr>
                <w:b/>
                <w:sz w:val="20"/>
                <w:szCs w:val="20"/>
              </w:rPr>
              <w:t xml:space="preserve">а </w:t>
            </w:r>
          </w:p>
          <w:p w:rsidR="00340C84" w:rsidRPr="0053352D" w:rsidRDefault="00340C84" w:rsidP="00EA52D1">
            <w:pPr>
              <w:ind w:right="-1526"/>
              <w:rPr>
                <w:b/>
                <w:sz w:val="20"/>
                <w:szCs w:val="20"/>
              </w:rPr>
            </w:pPr>
            <w:r w:rsidRPr="0053352D">
              <w:rPr>
                <w:b/>
                <w:sz w:val="20"/>
                <w:szCs w:val="20"/>
              </w:rPr>
              <w:t>единиц</w:t>
            </w:r>
            <w:r w:rsidR="00966BAB">
              <w:rPr>
                <w:b/>
                <w:sz w:val="20"/>
                <w:szCs w:val="20"/>
              </w:rPr>
              <w:t xml:space="preserve">у </w:t>
            </w:r>
            <w:r w:rsidR="0053352D" w:rsidRPr="00966BAB">
              <w:rPr>
                <w:sz w:val="20"/>
                <w:szCs w:val="20"/>
              </w:rPr>
              <w:t>(руб</w:t>
            </w:r>
            <w:r w:rsidR="00966BAB" w:rsidRPr="00966BAB">
              <w:rPr>
                <w:sz w:val="20"/>
                <w:szCs w:val="20"/>
              </w:rPr>
              <w:t>.</w:t>
            </w:r>
            <w:r w:rsidR="0053352D" w:rsidRPr="00966BAB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340C84" w:rsidRPr="00E9722E" w:rsidRDefault="00340C84" w:rsidP="00E9722E">
            <w:pPr>
              <w:jc w:val="center"/>
              <w:rPr>
                <w:b/>
                <w:sz w:val="20"/>
                <w:szCs w:val="20"/>
              </w:rPr>
            </w:pPr>
            <w:r w:rsidRPr="0053352D">
              <w:rPr>
                <w:b/>
                <w:sz w:val="20"/>
                <w:szCs w:val="20"/>
              </w:rPr>
              <w:t>Стоимость</w:t>
            </w:r>
            <w:r w:rsidR="00E9722E">
              <w:rPr>
                <w:b/>
                <w:sz w:val="20"/>
                <w:szCs w:val="20"/>
              </w:rPr>
              <w:t xml:space="preserve"> </w:t>
            </w:r>
            <w:r w:rsidR="00984996">
              <w:rPr>
                <w:b/>
                <w:sz w:val="20"/>
                <w:szCs w:val="20"/>
              </w:rPr>
              <w:t xml:space="preserve"> </w:t>
            </w:r>
            <w:r w:rsidR="00E9722E">
              <w:rPr>
                <w:b/>
                <w:sz w:val="20"/>
                <w:szCs w:val="20"/>
              </w:rPr>
              <w:t xml:space="preserve">услуги </w:t>
            </w:r>
            <w:r w:rsidRPr="00966BAB">
              <w:rPr>
                <w:sz w:val="20"/>
                <w:szCs w:val="20"/>
              </w:rPr>
              <w:t>(руб.)</w:t>
            </w:r>
          </w:p>
        </w:tc>
      </w:tr>
      <w:tr w:rsidR="00E9722E" w:rsidRPr="0053352D" w:rsidTr="00716DAB">
        <w:trPr>
          <w:trHeight w:val="289"/>
        </w:trPr>
        <w:tc>
          <w:tcPr>
            <w:tcW w:w="4855" w:type="dxa"/>
          </w:tcPr>
          <w:p w:rsidR="00340C84" w:rsidRPr="00A12177" w:rsidRDefault="002B6C80" w:rsidP="00EA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найма квартиры посуточно</w:t>
            </w:r>
          </w:p>
        </w:tc>
        <w:tc>
          <w:tcPr>
            <w:tcW w:w="1127" w:type="dxa"/>
          </w:tcPr>
          <w:p w:rsidR="00340C84" w:rsidRPr="0053352D" w:rsidRDefault="00340C84" w:rsidP="00EA52D1">
            <w:pPr>
              <w:rPr>
                <w:sz w:val="18"/>
                <w:szCs w:val="18"/>
              </w:rPr>
            </w:pPr>
            <w:r w:rsidRPr="0053352D">
              <w:rPr>
                <w:sz w:val="18"/>
                <w:szCs w:val="18"/>
              </w:rPr>
              <w:t xml:space="preserve"> </w:t>
            </w:r>
            <w:r w:rsidR="00A12177">
              <w:rPr>
                <w:sz w:val="18"/>
                <w:szCs w:val="18"/>
              </w:rPr>
              <w:t xml:space="preserve">   сутки</w:t>
            </w:r>
          </w:p>
        </w:tc>
        <w:tc>
          <w:tcPr>
            <w:tcW w:w="1061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</w:tr>
      <w:tr w:rsidR="00E9722E" w:rsidRPr="0053352D" w:rsidTr="00716DAB">
        <w:trPr>
          <w:trHeight w:val="281"/>
        </w:trPr>
        <w:tc>
          <w:tcPr>
            <w:tcW w:w="4855" w:type="dxa"/>
          </w:tcPr>
          <w:p w:rsidR="00340C84" w:rsidRPr="00A12177" w:rsidRDefault="00340C84" w:rsidP="00EA52D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40C84" w:rsidRPr="00E615BF" w:rsidRDefault="00340C84" w:rsidP="00EA52D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340C84" w:rsidRPr="0053352D" w:rsidRDefault="00340C84" w:rsidP="00EA52D1">
            <w:pPr>
              <w:rPr>
                <w:b/>
                <w:sz w:val="18"/>
                <w:szCs w:val="18"/>
              </w:rPr>
            </w:pPr>
          </w:p>
        </w:tc>
      </w:tr>
      <w:tr w:rsidR="00E9722E" w:rsidRPr="0053352D" w:rsidTr="00EE08AD">
        <w:trPr>
          <w:trHeight w:val="331"/>
        </w:trPr>
        <w:tc>
          <w:tcPr>
            <w:tcW w:w="4855" w:type="dxa"/>
          </w:tcPr>
          <w:p w:rsidR="00340C84" w:rsidRPr="00E615BF" w:rsidRDefault="00E615BF" w:rsidP="007A3055">
            <w:pPr>
              <w:ind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51560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</w:tcPr>
          <w:p w:rsidR="00340C84" w:rsidRPr="00E615BF" w:rsidRDefault="00E615BF" w:rsidP="007A3055">
            <w:pPr>
              <w:ind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061" w:type="dxa"/>
          </w:tcPr>
          <w:p w:rsidR="00340C84" w:rsidRPr="0053352D" w:rsidRDefault="00340C84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340C84" w:rsidRPr="0053352D" w:rsidRDefault="00340C84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340C84" w:rsidRPr="0053352D" w:rsidRDefault="00340C84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</w:tr>
      <w:tr w:rsidR="00D51560" w:rsidRPr="0053352D" w:rsidTr="00EE08AD">
        <w:trPr>
          <w:trHeight w:val="331"/>
        </w:trPr>
        <w:tc>
          <w:tcPr>
            <w:tcW w:w="4855" w:type="dxa"/>
          </w:tcPr>
          <w:p w:rsidR="00D51560" w:rsidRDefault="00D51560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D51560" w:rsidRDefault="00D51560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D51560" w:rsidRPr="0053352D" w:rsidRDefault="00D51560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D51560" w:rsidRPr="0053352D" w:rsidRDefault="00D51560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D51560" w:rsidRPr="0053352D" w:rsidRDefault="00D51560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</w:tr>
      <w:tr w:rsidR="00EE08AD" w:rsidRPr="0053352D" w:rsidTr="00EE08AD">
        <w:trPr>
          <w:trHeight w:val="307"/>
        </w:trPr>
        <w:tc>
          <w:tcPr>
            <w:tcW w:w="8489" w:type="dxa"/>
            <w:gridSpan w:val="4"/>
          </w:tcPr>
          <w:p w:rsidR="00EE08AD" w:rsidRPr="00EE08AD" w:rsidRDefault="00EE08AD" w:rsidP="007A3055">
            <w:pPr>
              <w:ind w:hanging="142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E08AD">
              <w:rPr>
                <w:b/>
              </w:rPr>
              <w:t>ИТОГО стоимость всех предоставленных услуг в денежном</w:t>
            </w:r>
            <w:r>
              <w:rPr>
                <w:b/>
              </w:rPr>
              <w:t xml:space="preserve"> выражении</w:t>
            </w:r>
            <w:r w:rsidR="00966BA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66BAB">
              <w:rPr>
                <w:sz w:val="20"/>
                <w:szCs w:val="20"/>
              </w:rPr>
              <w:t>(в рублях):</w:t>
            </w:r>
            <w:r>
              <w:rPr>
                <w:b/>
              </w:rPr>
              <w:t xml:space="preserve">   </w:t>
            </w:r>
          </w:p>
        </w:tc>
        <w:tc>
          <w:tcPr>
            <w:tcW w:w="1400" w:type="dxa"/>
          </w:tcPr>
          <w:p w:rsidR="00EE08AD" w:rsidRPr="0053352D" w:rsidRDefault="00EE08AD" w:rsidP="007A3055">
            <w:pPr>
              <w:ind w:hanging="142"/>
              <w:rPr>
                <w:b/>
                <w:sz w:val="18"/>
                <w:szCs w:val="18"/>
              </w:rPr>
            </w:pPr>
          </w:p>
        </w:tc>
      </w:tr>
    </w:tbl>
    <w:p w:rsidR="00024158" w:rsidRDefault="00984996" w:rsidP="00EE08AD">
      <w:pPr>
        <w:spacing w:line="0" w:lineRule="atLeast"/>
        <w:ind w:left="-142" w:right="-141"/>
      </w:pPr>
      <w:r>
        <w:rPr>
          <w:b/>
          <w:sz w:val="20"/>
          <w:szCs w:val="20"/>
        </w:rPr>
        <w:t xml:space="preserve"> </w:t>
      </w:r>
      <w:r w:rsidR="003C5FB4" w:rsidRPr="003C5FB4">
        <w:rPr>
          <w:b/>
          <w:sz w:val="20"/>
          <w:szCs w:val="20"/>
        </w:rPr>
        <w:t>Размер о</w:t>
      </w:r>
      <w:r w:rsidR="00063F44">
        <w:rPr>
          <w:b/>
          <w:sz w:val="20"/>
          <w:szCs w:val="20"/>
        </w:rPr>
        <w:t xml:space="preserve">платы, </w:t>
      </w:r>
      <w:r>
        <w:rPr>
          <w:b/>
          <w:sz w:val="20"/>
          <w:szCs w:val="20"/>
        </w:rPr>
        <w:t xml:space="preserve">осуществляемой </w:t>
      </w:r>
      <w:r w:rsidR="00EE08AD">
        <w:rPr>
          <w:b/>
          <w:sz w:val="20"/>
          <w:szCs w:val="20"/>
        </w:rPr>
        <w:t>наличными</w:t>
      </w:r>
      <w:r w:rsidR="00063F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денежными</w:t>
      </w:r>
      <w:r w:rsidR="00063F44">
        <w:rPr>
          <w:b/>
          <w:sz w:val="20"/>
          <w:szCs w:val="20"/>
        </w:rPr>
        <w:t xml:space="preserve"> </w:t>
      </w:r>
      <w:r w:rsidR="003C5FB4" w:rsidRPr="003C5FB4">
        <w:rPr>
          <w:b/>
          <w:sz w:val="20"/>
          <w:szCs w:val="20"/>
        </w:rPr>
        <w:t>сред</w:t>
      </w:r>
      <w:r w:rsidR="00063F44">
        <w:rPr>
          <w:b/>
          <w:sz w:val="20"/>
          <w:szCs w:val="20"/>
        </w:rPr>
        <w:t>ствами и (или) с использованием платежных</w:t>
      </w:r>
      <w:r>
        <w:rPr>
          <w:b/>
          <w:sz w:val="20"/>
          <w:szCs w:val="20"/>
        </w:rPr>
        <w:t xml:space="preserve"> </w:t>
      </w:r>
      <w:r w:rsidR="00063F44">
        <w:rPr>
          <w:b/>
          <w:sz w:val="20"/>
          <w:szCs w:val="20"/>
        </w:rPr>
        <w:t>карт</w:t>
      </w:r>
      <w:r w:rsidR="003C5FB4">
        <w:rPr>
          <w:b/>
          <w:sz w:val="20"/>
          <w:szCs w:val="20"/>
        </w:rPr>
        <w:t xml:space="preserve"> </w:t>
      </w:r>
      <w:r w:rsidR="003C5FB4" w:rsidRPr="0046122F">
        <w:rPr>
          <w:sz w:val="20"/>
          <w:szCs w:val="20"/>
        </w:rPr>
        <w:t>(сумма прописью):</w:t>
      </w:r>
      <w:r w:rsidR="003C5FB4">
        <w:rPr>
          <w:b/>
          <w:sz w:val="20"/>
          <w:szCs w:val="20"/>
        </w:rPr>
        <w:t xml:space="preserve"> _______________________________________________</w:t>
      </w:r>
      <w:r w:rsidR="00716DAB">
        <w:rPr>
          <w:b/>
          <w:sz w:val="20"/>
          <w:szCs w:val="20"/>
        </w:rPr>
        <w:t>_______________________________</w:t>
      </w:r>
      <w:r w:rsidR="003C5FB4">
        <w:rPr>
          <w:b/>
          <w:sz w:val="20"/>
          <w:szCs w:val="20"/>
        </w:rPr>
        <w:t xml:space="preserve"> </w:t>
      </w:r>
      <w:r w:rsidR="00C970BE">
        <w:rPr>
          <w:b/>
          <w:sz w:val="20"/>
          <w:szCs w:val="20"/>
        </w:rPr>
        <w:t xml:space="preserve">  </w:t>
      </w:r>
      <w:r w:rsidR="003C5FB4">
        <w:rPr>
          <w:b/>
          <w:sz w:val="20"/>
          <w:szCs w:val="20"/>
        </w:rPr>
        <w:t>руб.</w:t>
      </w:r>
      <w:r w:rsidR="0046122F">
        <w:rPr>
          <w:b/>
          <w:sz w:val="20"/>
          <w:szCs w:val="20"/>
        </w:rPr>
        <w:t xml:space="preserve"> </w:t>
      </w:r>
      <w:r w:rsidR="00C970BE">
        <w:rPr>
          <w:b/>
          <w:sz w:val="20"/>
          <w:szCs w:val="20"/>
        </w:rPr>
        <w:t>Оплатил:</w:t>
      </w:r>
      <w:r w:rsidR="00C970BE" w:rsidRPr="00C970BE">
        <w:rPr>
          <w:sz w:val="20"/>
          <w:szCs w:val="20"/>
        </w:rPr>
        <w:t xml:space="preserve"> (подпись Арендатора)</w:t>
      </w:r>
      <w:r w:rsidR="0046122F" w:rsidRPr="00C970BE">
        <w:rPr>
          <w:sz w:val="20"/>
          <w:szCs w:val="20"/>
        </w:rPr>
        <w:t xml:space="preserve"> </w:t>
      </w:r>
      <w:r w:rsidR="00DA74FD">
        <w:rPr>
          <w:rFonts w:cs="Arial"/>
          <w:b/>
          <w:sz w:val="20"/>
          <w:szCs w:val="20"/>
        </w:rPr>
        <w:t>______________      _______________________________________________________</w:t>
      </w:r>
      <w:r w:rsidR="00652901">
        <w:rPr>
          <w:rFonts w:cs="Arial"/>
          <w:b/>
          <w:sz w:val="20"/>
          <w:szCs w:val="20"/>
        </w:rPr>
        <w:t xml:space="preserve">    </w:t>
      </w:r>
      <w:r w:rsidR="00DA74FD">
        <w:rPr>
          <w:rFonts w:cs="Arial"/>
          <w:b/>
          <w:sz w:val="20"/>
          <w:szCs w:val="20"/>
        </w:rPr>
        <w:t xml:space="preserve">                      </w:t>
      </w:r>
      <w:r w:rsidR="00C970BE">
        <w:rPr>
          <w:rFonts w:cs="Arial"/>
          <w:b/>
          <w:sz w:val="20"/>
          <w:szCs w:val="20"/>
        </w:rPr>
        <w:t xml:space="preserve"> </w:t>
      </w:r>
      <w:r w:rsidR="00024158">
        <w:rPr>
          <w:rFonts w:cs="Arial"/>
          <w:b/>
          <w:sz w:val="20"/>
          <w:szCs w:val="20"/>
        </w:rPr>
        <w:t xml:space="preserve">  </w:t>
      </w:r>
      <w:r w:rsidR="00C970BE">
        <w:rPr>
          <w:rFonts w:cs="Arial"/>
          <w:b/>
          <w:sz w:val="20"/>
          <w:szCs w:val="20"/>
        </w:rPr>
        <w:t xml:space="preserve">                                                                        </w:t>
      </w:r>
      <w:r w:rsidR="0046122F" w:rsidRPr="00C970BE">
        <w:rPr>
          <w:rFonts w:cs="Arial"/>
          <w:b/>
          <w:sz w:val="20"/>
          <w:szCs w:val="20"/>
        </w:rPr>
        <w:t xml:space="preserve">  </w:t>
      </w:r>
      <w:r w:rsidR="00C970BE">
        <w:rPr>
          <w:rFonts w:cs="Arial"/>
          <w:b/>
          <w:sz w:val="20"/>
          <w:szCs w:val="20"/>
        </w:rPr>
        <w:t>Получил: и</w:t>
      </w:r>
      <w:r w:rsidR="003C5FB4" w:rsidRPr="0046122F">
        <w:rPr>
          <w:rFonts w:cs="Arial"/>
          <w:b/>
          <w:sz w:val="20"/>
          <w:szCs w:val="20"/>
        </w:rPr>
        <w:t>ндивидуа</w:t>
      </w:r>
      <w:r w:rsidR="00C970BE">
        <w:rPr>
          <w:rFonts w:cs="Arial"/>
          <w:b/>
          <w:sz w:val="20"/>
          <w:szCs w:val="20"/>
        </w:rPr>
        <w:t>льный предприниматель</w:t>
      </w:r>
      <w:r w:rsidR="0046122F" w:rsidRPr="0046122F">
        <w:rPr>
          <w:rFonts w:cs="Arial"/>
          <w:b/>
          <w:sz w:val="20"/>
          <w:szCs w:val="20"/>
        </w:rPr>
        <w:t xml:space="preserve"> </w:t>
      </w:r>
      <w:r w:rsidR="003C5FB4" w:rsidRPr="0046122F">
        <w:rPr>
          <w:rFonts w:cs="Arial"/>
          <w:b/>
          <w:sz w:val="20"/>
          <w:szCs w:val="20"/>
        </w:rPr>
        <w:t>Шаповалов</w:t>
      </w:r>
      <w:r w:rsidR="00C970BE">
        <w:rPr>
          <w:rFonts w:cs="Arial"/>
          <w:b/>
          <w:sz w:val="20"/>
          <w:szCs w:val="20"/>
        </w:rPr>
        <w:t xml:space="preserve"> Дмитрий</w:t>
      </w:r>
      <w:r w:rsidR="003C5FB4" w:rsidRPr="0046122F">
        <w:rPr>
          <w:rFonts w:cs="Arial"/>
          <w:b/>
          <w:sz w:val="20"/>
          <w:szCs w:val="20"/>
        </w:rPr>
        <w:t xml:space="preserve"> Викторович</w:t>
      </w:r>
      <w:r w:rsidR="00C970BE">
        <w:rPr>
          <w:rFonts w:cs="Arial"/>
          <w:b/>
          <w:sz w:val="20"/>
          <w:szCs w:val="20"/>
        </w:rPr>
        <w:t>:</w:t>
      </w:r>
      <w:r w:rsidR="0046122F">
        <w:rPr>
          <w:rFonts w:cs="Arial"/>
          <w:b/>
          <w:sz w:val="20"/>
          <w:szCs w:val="20"/>
        </w:rPr>
        <w:t xml:space="preserve"> </w:t>
      </w:r>
      <w:r w:rsidR="0046122F" w:rsidRPr="0046122F">
        <w:rPr>
          <w:rFonts w:cs="Arial"/>
          <w:sz w:val="20"/>
          <w:szCs w:val="20"/>
        </w:rPr>
        <w:t>(подпись)</w:t>
      </w:r>
      <w:r w:rsidR="00716DAB">
        <w:rPr>
          <w:rFonts w:cs="Arial"/>
          <w:sz w:val="20"/>
          <w:szCs w:val="20"/>
        </w:rPr>
        <w:t xml:space="preserve"> </w:t>
      </w:r>
      <w:r w:rsidR="00716DAB" w:rsidRPr="00EE08AD">
        <w:rPr>
          <w:rFonts w:cs="Arial"/>
          <w:b/>
          <w:sz w:val="20"/>
          <w:szCs w:val="20"/>
          <w:u w:val="single"/>
        </w:rPr>
        <w:t>___________________</w:t>
      </w:r>
    </w:p>
    <w:p w:rsidR="00086069" w:rsidRPr="002B6C80" w:rsidRDefault="00024158" w:rsidP="002B6C80">
      <w:pPr>
        <w:spacing w:line="0" w:lineRule="atLeast"/>
        <w:ind w:left="-142" w:right="-141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16DAB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</w:t>
      </w:r>
      <w:r w:rsidR="00621E28" w:rsidRPr="00E615BF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>м.п.</w:t>
      </w:r>
      <w:r w:rsidR="00621E28" w:rsidRPr="00621E28">
        <w:rPr>
          <w:b/>
          <w:sz w:val="20"/>
          <w:szCs w:val="20"/>
        </w:rPr>
        <w:t xml:space="preserve">                                                  </w:t>
      </w:r>
      <w:r w:rsidR="00621E28">
        <w:rPr>
          <w:b/>
          <w:color w:val="002060"/>
          <w:sz w:val="18"/>
          <w:szCs w:val="1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621E28" w:rsidRPr="00621E28">
        <w:t xml:space="preserve">  </w:t>
      </w:r>
      <w:r w:rsidRPr="00621E28">
        <w:rPr>
          <w:sz w:val="16"/>
          <w:szCs w:val="16"/>
        </w:rPr>
        <w:t>*</w:t>
      </w:r>
      <w:r w:rsidR="0052276F" w:rsidRPr="00D2682F">
        <w:rPr>
          <w:rFonts w:cs="Browallia New"/>
          <w:sz w:val="16"/>
          <w:szCs w:val="16"/>
        </w:rPr>
        <w:t xml:space="preserve">Данный </w:t>
      </w:r>
      <w:r w:rsidR="00E615BF">
        <w:rPr>
          <w:rFonts w:cs="Browallia New"/>
          <w:sz w:val="16"/>
          <w:szCs w:val="16"/>
        </w:rPr>
        <w:t xml:space="preserve"> </w:t>
      </w:r>
      <w:r w:rsidR="0052276F" w:rsidRPr="00D2682F">
        <w:rPr>
          <w:rFonts w:cs="Browallia New"/>
          <w:sz w:val="16"/>
          <w:szCs w:val="16"/>
        </w:rPr>
        <w:t xml:space="preserve">документ </w:t>
      </w:r>
      <w:r w:rsidR="00E615BF">
        <w:rPr>
          <w:rFonts w:cs="Browallia New"/>
          <w:sz w:val="16"/>
          <w:szCs w:val="16"/>
        </w:rPr>
        <w:t xml:space="preserve"> </w:t>
      </w:r>
      <w:r w:rsidR="0052276F" w:rsidRPr="00D2682F">
        <w:rPr>
          <w:rFonts w:cs="Browallia New"/>
          <w:sz w:val="16"/>
          <w:szCs w:val="16"/>
        </w:rPr>
        <w:t>сформиров</w:t>
      </w:r>
      <w:r w:rsidR="00D2682F">
        <w:rPr>
          <w:rFonts w:cs="Browallia New"/>
          <w:sz w:val="16"/>
          <w:szCs w:val="16"/>
        </w:rPr>
        <w:t>ан</w:t>
      </w:r>
      <w:r w:rsidR="00E615BF">
        <w:rPr>
          <w:rFonts w:cs="Browallia New"/>
          <w:sz w:val="16"/>
          <w:szCs w:val="16"/>
        </w:rPr>
        <w:t xml:space="preserve"> </w:t>
      </w:r>
      <w:r w:rsidR="00D2682F">
        <w:rPr>
          <w:rFonts w:cs="Browallia New"/>
          <w:sz w:val="16"/>
          <w:szCs w:val="16"/>
        </w:rPr>
        <w:t xml:space="preserve"> в</w:t>
      </w:r>
      <w:r w:rsidR="00E615BF">
        <w:rPr>
          <w:rFonts w:cs="Browallia New"/>
          <w:sz w:val="16"/>
          <w:szCs w:val="16"/>
        </w:rPr>
        <w:t xml:space="preserve"> </w:t>
      </w:r>
      <w:r w:rsidR="00D2682F">
        <w:rPr>
          <w:rFonts w:cs="Browallia New"/>
          <w:sz w:val="16"/>
          <w:szCs w:val="16"/>
        </w:rPr>
        <w:t xml:space="preserve"> соответствии </w:t>
      </w:r>
      <w:r w:rsidR="005521F5">
        <w:rPr>
          <w:rFonts w:cs="Browallia New"/>
          <w:sz w:val="16"/>
          <w:szCs w:val="16"/>
        </w:rPr>
        <w:t xml:space="preserve"> </w:t>
      </w:r>
      <w:r w:rsidR="00D2682F">
        <w:rPr>
          <w:rFonts w:cs="Browallia New"/>
          <w:sz w:val="16"/>
          <w:szCs w:val="16"/>
        </w:rPr>
        <w:t>с  Положением</w:t>
      </w:r>
      <w:r w:rsidR="00E615BF">
        <w:rPr>
          <w:rFonts w:cs="Browallia New"/>
          <w:sz w:val="16"/>
          <w:szCs w:val="16"/>
        </w:rPr>
        <w:t xml:space="preserve"> </w:t>
      </w:r>
      <w:r w:rsidR="0052276F" w:rsidRPr="00D2682F">
        <w:rPr>
          <w:rFonts w:cs="Browallia New"/>
          <w:sz w:val="16"/>
          <w:szCs w:val="16"/>
        </w:rPr>
        <w:t xml:space="preserve"> </w:t>
      </w:r>
      <w:r w:rsidR="00D2682F">
        <w:rPr>
          <w:rFonts w:cs="Browallia New"/>
          <w:sz w:val="16"/>
          <w:szCs w:val="16"/>
        </w:rPr>
        <w:t>утвержденным</w:t>
      </w:r>
      <w:r w:rsidR="00D2682F" w:rsidRPr="00D2682F">
        <w:rPr>
          <w:rFonts w:cs="Browallia New"/>
          <w:sz w:val="16"/>
          <w:szCs w:val="16"/>
        </w:rPr>
        <w:t xml:space="preserve"> </w:t>
      </w:r>
      <w:r w:rsidR="00E615BF">
        <w:rPr>
          <w:rFonts w:cs="Browallia New"/>
          <w:sz w:val="16"/>
          <w:szCs w:val="16"/>
        </w:rPr>
        <w:t xml:space="preserve"> </w:t>
      </w:r>
      <w:r w:rsidR="00D2682F" w:rsidRPr="00C926BC">
        <w:rPr>
          <w:rFonts w:cs="Browallia New"/>
          <w:bCs/>
          <w:sz w:val="16"/>
          <w:szCs w:val="16"/>
        </w:rPr>
        <w:t xml:space="preserve">Постановлением </w:t>
      </w:r>
      <w:r w:rsidR="00E615BF">
        <w:rPr>
          <w:rFonts w:cs="Browallia New"/>
          <w:bCs/>
          <w:sz w:val="16"/>
          <w:szCs w:val="16"/>
        </w:rPr>
        <w:t xml:space="preserve"> </w:t>
      </w:r>
      <w:r w:rsidR="00D2682F" w:rsidRPr="00C926BC">
        <w:rPr>
          <w:rFonts w:cs="Browallia New"/>
          <w:bCs/>
          <w:sz w:val="16"/>
          <w:szCs w:val="16"/>
        </w:rPr>
        <w:t xml:space="preserve">Правительства РФ от </w:t>
      </w:r>
      <w:r w:rsidR="00E615BF">
        <w:rPr>
          <w:rFonts w:cs="Browallia New"/>
          <w:bCs/>
          <w:sz w:val="16"/>
          <w:szCs w:val="16"/>
        </w:rPr>
        <w:t xml:space="preserve"> </w:t>
      </w:r>
      <w:r w:rsidR="00D2682F" w:rsidRPr="00C926BC">
        <w:rPr>
          <w:rFonts w:cs="Browallia New"/>
          <w:bCs/>
          <w:sz w:val="16"/>
          <w:szCs w:val="16"/>
        </w:rPr>
        <w:t>6 мая 2008 г.</w:t>
      </w:r>
      <w:r w:rsidR="00E615BF">
        <w:rPr>
          <w:rFonts w:cs="Browallia New"/>
          <w:bCs/>
          <w:sz w:val="16"/>
          <w:szCs w:val="16"/>
        </w:rPr>
        <w:t xml:space="preserve"> </w:t>
      </w:r>
      <w:r w:rsidR="00D2682F" w:rsidRPr="00C926BC">
        <w:rPr>
          <w:rFonts w:cs="Browallia New"/>
          <w:bCs/>
          <w:sz w:val="16"/>
          <w:szCs w:val="16"/>
        </w:rPr>
        <w:t>N 359</w:t>
      </w:r>
      <w:r w:rsidR="00D2682F">
        <w:rPr>
          <w:rFonts w:cs="Browallia New"/>
        </w:rPr>
        <w:t xml:space="preserve"> </w:t>
      </w:r>
      <w:r w:rsidR="0052276F" w:rsidRPr="00D2682F">
        <w:rPr>
          <w:rFonts w:cs="Browallia New"/>
          <w:sz w:val="16"/>
          <w:szCs w:val="16"/>
        </w:rPr>
        <w:t xml:space="preserve">об осуществлении наличных денежных расчетов и (или) расчетов с использованием </w:t>
      </w:r>
      <w:r w:rsidR="00E615BF">
        <w:rPr>
          <w:rFonts w:cs="Browallia New"/>
          <w:sz w:val="16"/>
          <w:szCs w:val="16"/>
        </w:rPr>
        <w:t xml:space="preserve"> </w:t>
      </w:r>
      <w:r w:rsidR="0052276F" w:rsidRPr="00D2682F">
        <w:rPr>
          <w:rFonts w:cs="Browallia New"/>
          <w:sz w:val="16"/>
          <w:szCs w:val="16"/>
        </w:rPr>
        <w:t>платежных карт без применения</w:t>
      </w:r>
      <w:r w:rsidR="00E615BF">
        <w:rPr>
          <w:rFonts w:cs="Browallia New"/>
          <w:sz w:val="16"/>
          <w:szCs w:val="16"/>
        </w:rPr>
        <w:t xml:space="preserve"> </w:t>
      </w:r>
      <w:r w:rsidR="0052276F" w:rsidRPr="00D2682F">
        <w:rPr>
          <w:rFonts w:cs="Browallia New"/>
          <w:sz w:val="16"/>
          <w:szCs w:val="16"/>
        </w:rPr>
        <w:t>контрольно-кассовой техники</w:t>
      </w:r>
      <w:bookmarkStart w:id="0" w:name="h68"/>
      <w:bookmarkEnd w:id="0"/>
      <w:r w:rsidR="00C926BC" w:rsidRPr="00C926BC">
        <w:rPr>
          <w:rFonts w:cs="Browallia New"/>
          <w:sz w:val="16"/>
          <w:szCs w:val="16"/>
        </w:rPr>
        <w:t xml:space="preserve"> </w:t>
      </w:r>
      <w:r w:rsidR="00E615BF">
        <w:rPr>
          <w:rFonts w:cs="Browallia New"/>
          <w:sz w:val="16"/>
          <w:szCs w:val="16"/>
        </w:rPr>
        <w:t xml:space="preserve">    </w:t>
      </w:r>
      <w:r w:rsidR="00C926BC">
        <w:rPr>
          <w:rFonts w:cs="Browallia New"/>
          <w:sz w:val="16"/>
          <w:szCs w:val="16"/>
        </w:rPr>
        <w:t xml:space="preserve">и </w:t>
      </w:r>
      <w:r w:rsidR="00C926BC" w:rsidRPr="005521F5">
        <w:rPr>
          <w:rFonts w:cs="Browallia New"/>
          <w:b/>
          <w:color w:val="C00000"/>
          <w:sz w:val="16"/>
          <w:szCs w:val="16"/>
        </w:rPr>
        <w:t>я</w:t>
      </w:r>
      <w:r w:rsidR="00D2682F" w:rsidRPr="005521F5">
        <w:rPr>
          <w:rFonts w:cs="Browallia New"/>
          <w:b/>
          <w:color w:val="C00000"/>
          <w:sz w:val="16"/>
          <w:szCs w:val="16"/>
        </w:rPr>
        <w:t>вляется бланком строгой отчетности</w:t>
      </w:r>
      <w:r w:rsidR="00D2682F">
        <w:rPr>
          <w:rFonts w:cs="Browallia New"/>
          <w:sz w:val="16"/>
          <w:szCs w:val="16"/>
        </w:rPr>
        <w:t>.</w:t>
      </w:r>
      <w:r w:rsidR="00401537">
        <w:t xml:space="preserve"> </w:t>
      </w:r>
      <w:r w:rsidR="00401537" w:rsidRPr="00401537">
        <w:rPr>
          <w:sz w:val="16"/>
          <w:szCs w:val="16"/>
        </w:rPr>
        <w:t>Пр</w:t>
      </w:r>
      <w:r w:rsidR="00401537">
        <w:rPr>
          <w:sz w:val="16"/>
          <w:szCs w:val="16"/>
        </w:rPr>
        <w:t>именяется только для расчетов при оказании услуг населению</w:t>
      </w:r>
      <w:r w:rsidR="00401537" w:rsidRPr="00401537">
        <w:rPr>
          <w:sz w:val="16"/>
          <w:szCs w:val="16"/>
        </w:rPr>
        <w:t>.</w:t>
      </w:r>
      <w:r w:rsidR="00F571BC">
        <w:rPr>
          <w:sz w:val="16"/>
          <w:szCs w:val="16"/>
        </w:rPr>
        <w:t xml:space="preserve">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-------------------------------------------------------------------------------------------------------------------------------------------------------------------------------------------------------------</w:t>
      </w:r>
    </w:p>
    <w:p w:rsidR="00086069" w:rsidRDefault="00086069" w:rsidP="00621E28">
      <w:pPr>
        <w:spacing w:line="0" w:lineRule="atLeast"/>
        <w:ind w:left="-142" w:right="-141"/>
        <w:rPr>
          <w:sz w:val="16"/>
          <w:szCs w:val="16"/>
        </w:rPr>
      </w:pPr>
    </w:p>
    <w:p w:rsidR="001B0202" w:rsidRDefault="001B0202" w:rsidP="00621E28">
      <w:pPr>
        <w:spacing w:line="0" w:lineRule="atLeast"/>
        <w:ind w:left="-142" w:right="-141"/>
        <w:rPr>
          <w:sz w:val="16"/>
          <w:szCs w:val="16"/>
        </w:rPr>
      </w:pPr>
    </w:p>
    <w:p w:rsidR="001B0202" w:rsidRDefault="001B0202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F571BC" w:rsidRDefault="00F571BC" w:rsidP="00621E28">
      <w:pPr>
        <w:spacing w:line="0" w:lineRule="atLeast"/>
        <w:ind w:left="-142"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p w:rsidR="00780431" w:rsidRDefault="00780431" w:rsidP="00780431">
      <w:pPr>
        <w:spacing w:line="0" w:lineRule="atLeast"/>
        <w:ind w:right="-141"/>
        <w:rPr>
          <w:sz w:val="16"/>
          <w:szCs w:val="16"/>
        </w:rPr>
      </w:pPr>
    </w:p>
    <w:sectPr w:rsidR="00780431" w:rsidSect="00AB2157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110"/>
    <w:multiLevelType w:val="hybridMultilevel"/>
    <w:tmpl w:val="E46C923E"/>
    <w:lvl w:ilvl="0" w:tplc="DBB69386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25A6F"/>
    <w:rsid w:val="00024158"/>
    <w:rsid w:val="00063F44"/>
    <w:rsid w:val="00086069"/>
    <w:rsid w:val="000D30AB"/>
    <w:rsid w:val="0016213D"/>
    <w:rsid w:val="001931CA"/>
    <w:rsid w:val="001B0202"/>
    <w:rsid w:val="001D1FB7"/>
    <w:rsid w:val="002626A8"/>
    <w:rsid w:val="0027220C"/>
    <w:rsid w:val="0027580B"/>
    <w:rsid w:val="002B6C80"/>
    <w:rsid w:val="002C55BB"/>
    <w:rsid w:val="00340C84"/>
    <w:rsid w:val="003A350C"/>
    <w:rsid w:val="003C5FB4"/>
    <w:rsid w:val="003F2489"/>
    <w:rsid w:val="00401537"/>
    <w:rsid w:val="00435803"/>
    <w:rsid w:val="0046122F"/>
    <w:rsid w:val="004628F6"/>
    <w:rsid w:val="0052276F"/>
    <w:rsid w:val="0053352D"/>
    <w:rsid w:val="00543913"/>
    <w:rsid w:val="005521F5"/>
    <w:rsid w:val="00564AE4"/>
    <w:rsid w:val="005B524E"/>
    <w:rsid w:val="005B6AC3"/>
    <w:rsid w:val="005E12C9"/>
    <w:rsid w:val="005F284E"/>
    <w:rsid w:val="005F705B"/>
    <w:rsid w:val="005F724D"/>
    <w:rsid w:val="00621E28"/>
    <w:rsid w:val="00625A6F"/>
    <w:rsid w:val="00652901"/>
    <w:rsid w:val="00671EC0"/>
    <w:rsid w:val="00684191"/>
    <w:rsid w:val="006F3192"/>
    <w:rsid w:val="00716DAB"/>
    <w:rsid w:val="00764050"/>
    <w:rsid w:val="00780431"/>
    <w:rsid w:val="00796515"/>
    <w:rsid w:val="007A3055"/>
    <w:rsid w:val="007F1643"/>
    <w:rsid w:val="0082490A"/>
    <w:rsid w:val="00863FAA"/>
    <w:rsid w:val="008977C9"/>
    <w:rsid w:val="008B3245"/>
    <w:rsid w:val="009226C5"/>
    <w:rsid w:val="00924454"/>
    <w:rsid w:val="00966BAB"/>
    <w:rsid w:val="00966F7D"/>
    <w:rsid w:val="00984996"/>
    <w:rsid w:val="00A12177"/>
    <w:rsid w:val="00A41868"/>
    <w:rsid w:val="00AB2157"/>
    <w:rsid w:val="00B55EE5"/>
    <w:rsid w:val="00B62108"/>
    <w:rsid w:val="00C241F5"/>
    <w:rsid w:val="00C7560E"/>
    <w:rsid w:val="00C926BC"/>
    <w:rsid w:val="00C970BE"/>
    <w:rsid w:val="00CE37DC"/>
    <w:rsid w:val="00D2682F"/>
    <w:rsid w:val="00D51560"/>
    <w:rsid w:val="00D51BC1"/>
    <w:rsid w:val="00D73C91"/>
    <w:rsid w:val="00D91ACA"/>
    <w:rsid w:val="00DA74FD"/>
    <w:rsid w:val="00DF6053"/>
    <w:rsid w:val="00E2595E"/>
    <w:rsid w:val="00E615BF"/>
    <w:rsid w:val="00E9722E"/>
    <w:rsid w:val="00EA52D1"/>
    <w:rsid w:val="00EE08AD"/>
    <w:rsid w:val="00F25C71"/>
    <w:rsid w:val="00F27042"/>
    <w:rsid w:val="00F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27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26A8"/>
    <w:rPr>
      <w:b/>
      <w:bCs/>
    </w:rPr>
  </w:style>
  <w:style w:type="character" w:styleId="a9">
    <w:name w:val="Hyperlink"/>
    <w:basedOn w:val="a0"/>
    <w:uiPriority w:val="99"/>
    <w:unhideWhenUsed/>
    <w:rsid w:val="002626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63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F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Base>www.xata24.ru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БСО</dc:title>
  <dc:subject>Квитанция БСО</dc:subject>
  <dc:creator>www.xata24.ru</dc:creator>
  <cp:keywords>бланк строгой отчетности;www.xata24.ru</cp:keywords>
  <dc:description>бланк строгой отчетности</dc:description>
  <cp:lastModifiedBy>user</cp:lastModifiedBy>
  <cp:revision>2</cp:revision>
  <cp:lastPrinted>2011-04-13T08:50:00Z</cp:lastPrinted>
  <dcterms:created xsi:type="dcterms:W3CDTF">2011-06-30T18:48:00Z</dcterms:created>
  <dcterms:modified xsi:type="dcterms:W3CDTF">2011-06-30T18:48:00Z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